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EE" w:rsidRDefault="00FA51DB" w:rsidP="005A3CC4">
      <w:pPr>
        <w:rPr>
          <w:b/>
          <w:bCs/>
        </w:rPr>
      </w:pPr>
      <w:r>
        <w:rPr>
          <w:b/>
          <w:bCs/>
        </w:rPr>
        <w:t xml:space="preserve">                                                   </w:t>
      </w:r>
      <w:r w:rsidR="00A66BEE">
        <w:rPr>
          <w:b/>
          <w:bCs/>
        </w:rPr>
        <w:t>РОССИЙСКАЯ ФЕДЕРАЦИЯ</w:t>
      </w:r>
    </w:p>
    <w:p w:rsidR="00FA51DB" w:rsidRDefault="00FA51DB" w:rsidP="005A3CC4">
      <w:pPr>
        <w:rPr>
          <w:b/>
          <w:bCs/>
        </w:rPr>
      </w:pPr>
      <w:r>
        <w:rPr>
          <w:b/>
          <w:bCs/>
        </w:rPr>
        <w:t xml:space="preserve"> </w:t>
      </w:r>
      <w:r w:rsidR="00A66BEE">
        <w:rPr>
          <w:b/>
          <w:bCs/>
        </w:rPr>
        <w:t xml:space="preserve">                                                    </w:t>
      </w:r>
      <w:r>
        <w:rPr>
          <w:b/>
          <w:bCs/>
        </w:rPr>
        <w:t xml:space="preserve"> КУРГАНСКАЯ  ОБЛАСТЬ                       </w:t>
      </w:r>
    </w:p>
    <w:p w:rsidR="00FA51DB" w:rsidRDefault="00FA51DB" w:rsidP="005A3CC4">
      <w:pPr>
        <w:jc w:val="center"/>
        <w:rPr>
          <w:b/>
          <w:bCs/>
        </w:rPr>
      </w:pPr>
      <w:r>
        <w:rPr>
          <w:b/>
          <w:bCs/>
        </w:rPr>
        <w:t>ПРИТОБОЛЬНЫЙ    РАЙОН</w:t>
      </w:r>
    </w:p>
    <w:p w:rsidR="00FA51DB" w:rsidRDefault="00A66BEE" w:rsidP="005A3CC4">
      <w:pPr>
        <w:jc w:val="center"/>
        <w:rPr>
          <w:b/>
          <w:bCs/>
        </w:rPr>
      </w:pPr>
      <w:r>
        <w:rPr>
          <w:b/>
          <w:bCs/>
        </w:rPr>
        <w:t>ПЛОТНИКОВСКИЙ</w:t>
      </w:r>
      <w:r w:rsidR="00FA51DB">
        <w:rPr>
          <w:b/>
          <w:bCs/>
        </w:rPr>
        <w:t xml:space="preserve">   СЕЛЬСОВЕТ</w:t>
      </w:r>
    </w:p>
    <w:p w:rsidR="00FA51DB" w:rsidRDefault="00A66BEE" w:rsidP="005A3CC4">
      <w:pPr>
        <w:jc w:val="center"/>
        <w:rPr>
          <w:b/>
          <w:bCs/>
        </w:rPr>
      </w:pPr>
      <w:r>
        <w:rPr>
          <w:b/>
          <w:bCs/>
        </w:rPr>
        <w:t>ПЛОТНИКОВСКАЯ</w:t>
      </w:r>
      <w:r w:rsidR="00FA51DB">
        <w:rPr>
          <w:b/>
          <w:bCs/>
        </w:rPr>
        <w:t xml:space="preserve">  СЕЛЬСКАЯ  ДУМА</w:t>
      </w:r>
    </w:p>
    <w:p w:rsidR="00FA51DB" w:rsidRDefault="00FA51DB" w:rsidP="005A3CC4">
      <w:pPr>
        <w:jc w:val="center"/>
        <w:rPr>
          <w:b/>
          <w:bCs/>
        </w:rPr>
      </w:pPr>
    </w:p>
    <w:p w:rsidR="00FA51DB" w:rsidRDefault="00FA51DB" w:rsidP="005A3CC4">
      <w:pPr>
        <w:jc w:val="center"/>
        <w:rPr>
          <w:b/>
          <w:bCs/>
        </w:rPr>
      </w:pPr>
    </w:p>
    <w:p w:rsidR="00FA51DB" w:rsidRDefault="00FA51DB" w:rsidP="005A3CC4">
      <w:pPr>
        <w:jc w:val="center"/>
      </w:pPr>
    </w:p>
    <w:p w:rsidR="00FA51DB" w:rsidRDefault="00FA51DB" w:rsidP="005A3CC4">
      <w:pPr>
        <w:jc w:val="center"/>
        <w:rPr>
          <w:b/>
          <w:bCs/>
        </w:rPr>
      </w:pPr>
      <w:r>
        <w:rPr>
          <w:b/>
          <w:bCs/>
        </w:rPr>
        <w:t xml:space="preserve">РЕШЕНИЕ </w:t>
      </w:r>
    </w:p>
    <w:p w:rsidR="00FA51DB" w:rsidRDefault="00FA51DB" w:rsidP="005A3CC4">
      <w:pPr>
        <w:jc w:val="center"/>
        <w:rPr>
          <w:b/>
          <w:bCs/>
        </w:rPr>
      </w:pPr>
    </w:p>
    <w:p w:rsidR="00FA51DB" w:rsidRDefault="00FA51DB" w:rsidP="005A3CC4">
      <w:pPr>
        <w:jc w:val="center"/>
      </w:pPr>
    </w:p>
    <w:p w:rsidR="00FA51DB" w:rsidRDefault="00FA51DB" w:rsidP="005A3CC4">
      <w:pPr>
        <w:jc w:val="both"/>
      </w:pPr>
      <w:r>
        <w:t xml:space="preserve">от   </w:t>
      </w:r>
      <w:r w:rsidR="00A66BEE">
        <w:t>24 июля</w:t>
      </w:r>
      <w:r>
        <w:t xml:space="preserve">   2017  года  № 1</w:t>
      </w:r>
      <w:r w:rsidR="00A66BEE">
        <w:t>4</w:t>
      </w:r>
    </w:p>
    <w:p w:rsidR="00FA51DB" w:rsidRDefault="00FA51DB" w:rsidP="002C7D35">
      <w:pPr>
        <w:jc w:val="both"/>
      </w:pPr>
      <w:r>
        <w:t xml:space="preserve">с. </w:t>
      </w:r>
      <w:r w:rsidR="00A66BEE">
        <w:t>Плотниково</w:t>
      </w:r>
    </w:p>
    <w:p w:rsidR="00FA51DB" w:rsidRDefault="00FA51DB" w:rsidP="002C7D35">
      <w:pPr>
        <w:jc w:val="both"/>
      </w:pPr>
    </w:p>
    <w:p w:rsidR="00FA51DB" w:rsidRDefault="00FA51DB" w:rsidP="002C7D35">
      <w:pPr>
        <w:jc w:val="both"/>
        <w:rPr>
          <w:rFonts w:eastAsia="Batang"/>
          <w:b/>
          <w:bCs/>
        </w:rPr>
      </w:pPr>
    </w:p>
    <w:p w:rsidR="00FA51DB" w:rsidRDefault="00FA51DB" w:rsidP="002C7D35">
      <w:pPr>
        <w:jc w:val="center"/>
        <w:rPr>
          <w:b/>
          <w:bCs/>
        </w:rPr>
      </w:pPr>
      <w:r>
        <w:rPr>
          <w:rFonts w:eastAsia="Batang"/>
          <w:b/>
          <w:bCs/>
        </w:rPr>
        <w:t xml:space="preserve">О внесении изменений в решение </w:t>
      </w:r>
      <w:r w:rsidR="00A66BEE">
        <w:rPr>
          <w:rFonts w:eastAsia="Batang"/>
          <w:b/>
          <w:bCs/>
        </w:rPr>
        <w:t>Плотниковской</w:t>
      </w:r>
      <w:r>
        <w:rPr>
          <w:rFonts w:eastAsia="Batang"/>
          <w:b/>
          <w:bCs/>
        </w:rPr>
        <w:t xml:space="preserve"> сельской Думы от </w:t>
      </w:r>
      <w:r w:rsidR="00A66BEE">
        <w:rPr>
          <w:rFonts w:eastAsia="Batang"/>
          <w:b/>
          <w:bCs/>
        </w:rPr>
        <w:t>18.04.2009</w:t>
      </w:r>
      <w:r>
        <w:rPr>
          <w:rFonts w:eastAsia="Batang"/>
          <w:b/>
          <w:bCs/>
        </w:rPr>
        <w:t xml:space="preserve"> г. № </w:t>
      </w:r>
      <w:r w:rsidR="00A66BEE">
        <w:rPr>
          <w:rFonts w:eastAsia="Batang"/>
          <w:b/>
          <w:bCs/>
        </w:rPr>
        <w:t>4 «О Положении «О</w:t>
      </w:r>
      <w:r>
        <w:rPr>
          <w:rFonts w:eastAsia="Batang"/>
          <w:b/>
          <w:bCs/>
        </w:rPr>
        <w:t xml:space="preserve"> бюджетном   процессе в  </w:t>
      </w:r>
      <w:proofErr w:type="spellStart"/>
      <w:r w:rsidR="00A66BEE">
        <w:rPr>
          <w:rFonts w:eastAsia="Batang"/>
          <w:b/>
          <w:bCs/>
        </w:rPr>
        <w:t>Плотниковском</w:t>
      </w:r>
      <w:proofErr w:type="spellEnd"/>
      <w:r>
        <w:rPr>
          <w:rFonts w:eastAsia="Batang"/>
          <w:b/>
          <w:bCs/>
        </w:rPr>
        <w:t xml:space="preserve"> сельсовете</w:t>
      </w:r>
      <w:r>
        <w:rPr>
          <w:b/>
          <w:bCs/>
        </w:rPr>
        <w:t>»</w:t>
      </w:r>
    </w:p>
    <w:p w:rsidR="00FA51DB" w:rsidRDefault="00FA51DB" w:rsidP="002C7D35">
      <w:pPr>
        <w:jc w:val="center"/>
        <w:rPr>
          <w:b/>
          <w:bCs/>
        </w:rPr>
      </w:pPr>
    </w:p>
    <w:p w:rsidR="00FA51DB" w:rsidRDefault="00FA51DB" w:rsidP="002C7D35">
      <w:pPr>
        <w:jc w:val="center"/>
      </w:pPr>
    </w:p>
    <w:p w:rsidR="00FA51DB" w:rsidRDefault="00FA51DB" w:rsidP="005A3CC4">
      <w:pPr>
        <w:jc w:val="both"/>
      </w:pPr>
      <w:r>
        <w:tab/>
        <w:t xml:space="preserve">В целях приведения нормативной правовой базы </w:t>
      </w:r>
      <w:r w:rsidR="00A66BEE">
        <w:t>Плотниковской</w:t>
      </w:r>
      <w:r>
        <w:t xml:space="preserve"> сельской Думы в соответствие с действующим законодательством Российской Федерации, </w:t>
      </w:r>
      <w:proofErr w:type="spellStart"/>
      <w:r w:rsidR="00A66BEE">
        <w:t>Плотниковская</w:t>
      </w:r>
      <w:proofErr w:type="spellEnd"/>
      <w:r>
        <w:t xml:space="preserve"> сельская Дума</w:t>
      </w:r>
    </w:p>
    <w:p w:rsidR="00FA51DB" w:rsidRDefault="00FA51DB" w:rsidP="005A3CC4">
      <w:pPr>
        <w:jc w:val="both"/>
      </w:pPr>
      <w:r>
        <w:tab/>
        <w:t>РЕШИЛА:</w:t>
      </w:r>
    </w:p>
    <w:p w:rsidR="00FA51DB" w:rsidRPr="00A66BEE" w:rsidRDefault="00FA51DB" w:rsidP="005A3CC4">
      <w:pPr>
        <w:pStyle w:val="ac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6BEE">
        <w:rPr>
          <w:rFonts w:ascii="Times New Roman" w:hAnsi="Times New Roman" w:cs="Times New Roman"/>
          <w:sz w:val="24"/>
          <w:szCs w:val="24"/>
          <w:lang w:val="ru-RU"/>
        </w:rPr>
        <w:t>В р</w:t>
      </w:r>
      <w:r w:rsidRPr="00A66BEE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ешение  </w:t>
      </w:r>
      <w:r w:rsidR="00A66BEE" w:rsidRPr="00A66BEE">
        <w:rPr>
          <w:rFonts w:ascii="Times New Roman" w:eastAsia="Batang" w:hAnsi="Times New Roman" w:cs="Times New Roman"/>
          <w:sz w:val="24"/>
          <w:szCs w:val="24"/>
          <w:lang w:val="ru-RU"/>
        </w:rPr>
        <w:t>Плотниковской</w:t>
      </w:r>
      <w:r w:rsidRPr="00A66BEE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сельской Думы от 18.</w:t>
      </w:r>
      <w:r w:rsidR="00A66BEE" w:rsidRPr="00A66BEE">
        <w:rPr>
          <w:rFonts w:ascii="Times New Roman" w:eastAsia="Batang" w:hAnsi="Times New Roman" w:cs="Times New Roman"/>
          <w:sz w:val="24"/>
          <w:szCs w:val="24"/>
          <w:lang w:val="ru-RU"/>
        </w:rPr>
        <w:t>04</w:t>
      </w:r>
      <w:r w:rsidRPr="00A66BEE">
        <w:rPr>
          <w:rFonts w:ascii="Times New Roman" w:eastAsia="Batang" w:hAnsi="Times New Roman" w:cs="Times New Roman"/>
          <w:sz w:val="24"/>
          <w:szCs w:val="24"/>
          <w:lang w:val="ru-RU"/>
        </w:rPr>
        <w:t>.20</w:t>
      </w:r>
      <w:r w:rsidR="00A66BEE" w:rsidRPr="00A66BEE">
        <w:rPr>
          <w:rFonts w:ascii="Times New Roman" w:eastAsia="Batang" w:hAnsi="Times New Roman" w:cs="Times New Roman"/>
          <w:sz w:val="24"/>
          <w:szCs w:val="24"/>
          <w:lang w:val="ru-RU"/>
        </w:rPr>
        <w:t>09</w:t>
      </w:r>
      <w:r w:rsidRPr="00A66BEE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г. № </w:t>
      </w:r>
      <w:r w:rsidR="00A66BEE" w:rsidRPr="00A66BEE">
        <w:rPr>
          <w:rFonts w:ascii="Times New Roman" w:eastAsia="Batang" w:hAnsi="Times New Roman" w:cs="Times New Roman"/>
          <w:sz w:val="24"/>
          <w:szCs w:val="24"/>
          <w:lang w:val="ru-RU"/>
        </w:rPr>
        <w:t>4</w:t>
      </w:r>
      <w:r w:rsidRPr="00A66BEE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</w:t>
      </w:r>
      <w:r w:rsidR="00A66BEE" w:rsidRPr="00A66BEE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«О Положении </w:t>
      </w:r>
      <w:r w:rsidR="00A66BEE" w:rsidRPr="00A66BEE">
        <w:rPr>
          <w:rFonts w:ascii="Times New Roman" w:eastAsia="Batang" w:hAnsi="Times New Roman" w:cs="Times New Roman"/>
          <w:bCs/>
          <w:sz w:val="24"/>
          <w:szCs w:val="24"/>
          <w:lang w:val="ru-RU"/>
        </w:rPr>
        <w:t xml:space="preserve">«О бюджетном   процессе в  </w:t>
      </w:r>
      <w:proofErr w:type="spellStart"/>
      <w:r w:rsidR="00A66BEE" w:rsidRPr="00A66BEE">
        <w:rPr>
          <w:rFonts w:ascii="Times New Roman" w:eastAsia="Batang" w:hAnsi="Times New Roman" w:cs="Times New Roman"/>
          <w:bCs/>
          <w:sz w:val="24"/>
          <w:szCs w:val="24"/>
          <w:lang w:val="ru-RU"/>
        </w:rPr>
        <w:t>Плотниковском</w:t>
      </w:r>
      <w:proofErr w:type="spellEnd"/>
      <w:r w:rsidR="00A66BEE" w:rsidRPr="00A66BEE">
        <w:rPr>
          <w:rFonts w:ascii="Times New Roman" w:eastAsia="Batang" w:hAnsi="Times New Roman" w:cs="Times New Roman"/>
          <w:bCs/>
          <w:sz w:val="24"/>
          <w:szCs w:val="24"/>
          <w:lang w:val="ru-RU"/>
        </w:rPr>
        <w:t xml:space="preserve"> сельсовете</w:t>
      </w:r>
      <w:r w:rsidR="00A66BEE" w:rsidRPr="00A66BEE"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  <w:r w:rsidRPr="00A66BEE">
        <w:rPr>
          <w:rFonts w:ascii="Times New Roman" w:hAnsi="Times New Roman" w:cs="Times New Roman"/>
          <w:sz w:val="24"/>
          <w:szCs w:val="24"/>
          <w:lang w:val="ru-RU"/>
        </w:rPr>
        <w:t xml:space="preserve"> внести следующее изменение:</w:t>
      </w:r>
    </w:p>
    <w:p w:rsidR="00FA51DB" w:rsidRDefault="00FA51DB" w:rsidP="00BC1DE2">
      <w:pPr>
        <w:autoSpaceDE w:val="0"/>
        <w:autoSpaceDN w:val="0"/>
        <w:adjustRightInd w:val="0"/>
        <w:jc w:val="both"/>
        <w:outlineLvl w:val="0"/>
      </w:pPr>
      <w:r w:rsidRPr="00A66BEE">
        <w:t xml:space="preserve">            </w:t>
      </w:r>
      <w:proofErr w:type="gramStart"/>
      <w:r w:rsidRPr="00A66BEE">
        <w:t xml:space="preserve">- </w:t>
      </w:r>
      <w:r w:rsidRPr="00A66BEE">
        <w:rPr>
          <w:color w:val="222222"/>
          <w:shd w:val="clear" w:color="auto" w:fill="FFFFFF"/>
        </w:rPr>
        <w:t>слова по тексту приложения к решению «политики и основных направлениях</w:t>
      </w:r>
      <w:r w:rsidRPr="00BC1DE2">
        <w:rPr>
          <w:color w:val="222222"/>
          <w:shd w:val="clear" w:color="auto" w:fill="FFFFFF"/>
        </w:rPr>
        <w:t xml:space="preserve"> налоговой политики</w:t>
      </w:r>
      <w:r>
        <w:rPr>
          <w:color w:val="222222"/>
          <w:shd w:val="clear" w:color="auto" w:fill="FFFFFF"/>
        </w:rPr>
        <w:t>»</w:t>
      </w:r>
      <w:r w:rsidRPr="00BC1DE2">
        <w:rPr>
          <w:color w:val="222222"/>
          <w:shd w:val="clear" w:color="auto" w:fill="FFFFFF"/>
        </w:rPr>
        <w:t xml:space="preserve"> заменить словами </w:t>
      </w:r>
      <w:r>
        <w:rPr>
          <w:color w:val="222222"/>
          <w:shd w:val="clear" w:color="auto" w:fill="FFFFFF"/>
        </w:rPr>
        <w:t>«</w:t>
      </w:r>
      <w:r w:rsidRPr="00BC1DE2">
        <w:rPr>
          <w:color w:val="222222"/>
          <w:shd w:val="clear" w:color="auto" w:fill="FFFFFF"/>
        </w:rPr>
        <w:t xml:space="preserve">налоговой и </w:t>
      </w:r>
      <w:proofErr w:type="spellStart"/>
      <w:r w:rsidRPr="00BC1DE2">
        <w:rPr>
          <w:color w:val="222222"/>
          <w:shd w:val="clear" w:color="auto" w:fill="FFFFFF"/>
        </w:rPr>
        <w:t>таможенно-тарифной</w:t>
      </w:r>
      <w:proofErr w:type="spellEnd"/>
      <w:r w:rsidRPr="00BC1DE2">
        <w:rPr>
          <w:color w:val="222222"/>
          <w:shd w:val="clear" w:color="auto" w:fill="FFFFFF"/>
        </w:rPr>
        <w:t xml:space="preserve"> политики Российской Федерации (основных направлениях бюджетной и налоговой политики субъектов Российской Федерации, основных направлениях бюджетной и налоговой политики муниципальных образований)</w:t>
      </w:r>
      <w:r>
        <w:rPr>
          <w:color w:val="222222"/>
          <w:shd w:val="clear" w:color="auto" w:fill="FFFFFF"/>
        </w:rPr>
        <w:t>.»</w:t>
      </w:r>
      <w:r>
        <w:t xml:space="preserve">            </w:t>
      </w:r>
      <w:proofErr w:type="gramEnd"/>
    </w:p>
    <w:p w:rsidR="00FA51DB" w:rsidRDefault="00FA51DB" w:rsidP="00BC1DE2">
      <w:pPr>
        <w:autoSpaceDE w:val="0"/>
        <w:autoSpaceDN w:val="0"/>
        <w:adjustRightInd w:val="0"/>
        <w:jc w:val="both"/>
        <w:outlineLvl w:val="0"/>
      </w:pPr>
      <w:r>
        <w:t xml:space="preserve">            2. Настоящее решение обнародовать в </w:t>
      </w:r>
      <w:r w:rsidR="00A66BEE">
        <w:t>здании Администрации сельсовета, сельской библиотеке.</w:t>
      </w:r>
      <w:r>
        <w:t xml:space="preserve"> </w:t>
      </w:r>
    </w:p>
    <w:p w:rsidR="00FA51DB" w:rsidRDefault="00FA51DB" w:rsidP="002C7D35">
      <w:pPr>
        <w:tabs>
          <w:tab w:val="left" w:pos="9900"/>
        </w:tabs>
        <w:ind w:right="21" w:firstLine="540"/>
        <w:jc w:val="both"/>
      </w:pPr>
      <w:r>
        <w:t xml:space="preserve">   3.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комиссию </w:t>
      </w:r>
      <w:r w:rsidR="00A66BEE">
        <w:t>по бюджету и социальным вопросам Плотниковской сельской Думы (Злыднев А. И.).</w:t>
      </w:r>
    </w:p>
    <w:p w:rsidR="00FA51DB" w:rsidRDefault="00FA51DB" w:rsidP="002C7D35">
      <w:pPr>
        <w:tabs>
          <w:tab w:val="left" w:pos="9900"/>
        </w:tabs>
        <w:ind w:right="21" w:firstLine="540"/>
        <w:jc w:val="both"/>
      </w:pPr>
    </w:p>
    <w:p w:rsidR="00FA51DB" w:rsidRDefault="00FA51DB" w:rsidP="002C7D35">
      <w:pPr>
        <w:tabs>
          <w:tab w:val="left" w:pos="9900"/>
        </w:tabs>
        <w:ind w:right="21" w:firstLine="540"/>
        <w:jc w:val="both"/>
      </w:pPr>
    </w:p>
    <w:p w:rsidR="00FA51DB" w:rsidRDefault="00FA51DB" w:rsidP="005A3CC4">
      <w:pPr>
        <w:pStyle w:val="Iauiu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r w:rsidR="00A66BEE">
        <w:rPr>
          <w:sz w:val="24"/>
          <w:szCs w:val="24"/>
        </w:rPr>
        <w:t>Плотниковской</w:t>
      </w:r>
      <w:r>
        <w:rPr>
          <w:sz w:val="24"/>
          <w:szCs w:val="24"/>
        </w:rPr>
        <w:t xml:space="preserve"> сельской Думы                                                </w:t>
      </w:r>
      <w:r w:rsidR="00A66BEE">
        <w:rPr>
          <w:sz w:val="24"/>
          <w:szCs w:val="24"/>
        </w:rPr>
        <w:t>Л. В. Злыднева</w:t>
      </w:r>
    </w:p>
    <w:p w:rsidR="00FA51DB" w:rsidRDefault="00FA51DB" w:rsidP="005A3CC4">
      <w:pPr>
        <w:pStyle w:val="Iauiue"/>
        <w:jc w:val="both"/>
        <w:rPr>
          <w:sz w:val="24"/>
          <w:szCs w:val="24"/>
        </w:rPr>
      </w:pPr>
    </w:p>
    <w:p w:rsidR="00FA51DB" w:rsidRDefault="00FA51DB" w:rsidP="005A3CC4">
      <w:pPr>
        <w:pStyle w:val="Iauiu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 </w:t>
      </w:r>
      <w:r w:rsidR="00A66BEE">
        <w:rPr>
          <w:sz w:val="24"/>
          <w:szCs w:val="24"/>
        </w:rPr>
        <w:t xml:space="preserve">Плотниковского </w:t>
      </w:r>
      <w:r>
        <w:rPr>
          <w:sz w:val="24"/>
          <w:szCs w:val="24"/>
        </w:rPr>
        <w:t xml:space="preserve">сельсовета                                                                   </w:t>
      </w:r>
      <w:r w:rsidR="00A66BEE">
        <w:rPr>
          <w:sz w:val="24"/>
          <w:szCs w:val="24"/>
        </w:rPr>
        <w:t>Л. В. Злыднева</w:t>
      </w:r>
    </w:p>
    <w:p w:rsidR="00FA51DB" w:rsidRDefault="00FA51DB" w:rsidP="005A3CC4">
      <w:pPr>
        <w:pStyle w:val="Iauiue"/>
        <w:jc w:val="both"/>
        <w:rPr>
          <w:sz w:val="24"/>
          <w:szCs w:val="24"/>
        </w:rPr>
      </w:pPr>
    </w:p>
    <w:p w:rsidR="00FA51DB" w:rsidRDefault="00FA51DB" w:rsidP="005A3CC4">
      <w:pPr>
        <w:pStyle w:val="Iauiu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FA51DB" w:rsidRDefault="00FA51DB" w:rsidP="005A3CC4">
      <w:pPr>
        <w:pStyle w:val="Iauiue"/>
        <w:jc w:val="both"/>
      </w:pPr>
    </w:p>
    <w:p w:rsidR="00FA51DB" w:rsidRDefault="00FA51DB" w:rsidP="005A3CC4">
      <w:pPr>
        <w:pStyle w:val="Iauiue"/>
        <w:jc w:val="both"/>
      </w:pPr>
    </w:p>
    <w:p w:rsidR="00FA51DB" w:rsidRDefault="00FA51DB" w:rsidP="005A3CC4">
      <w:pPr>
        <w:pStyle w:val="Iauiue"/>
        <w:jc w:val="center"/>
      </w:pPr>
    </w:p>
    <w:p w:rsidR="00FA51DB" w:rsidRDefault="00FA51DB" w:rsidP="005A3CC4"/>
    <w:p w:rsidR="00FA51DB" w:rsidRDefault="00FA51DB"/>
    <w:sectPr w:rsidR="00FA51DB" w:rsidSect="0067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24BF6"/>
    <w:multiLevelType w:val="hybridMultilevel"/>
    <w:tmpl w:val="CD689FF8"/>
    <w:lvl w:ilvl="0" w:tplc="0D188B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CC4"/>
    <w:rsid w:val="000621EE"/>
    <w:rsid w:val="000A03F5"/>
    <w:rsid w:val="000C6D92"/>
    <w:rsid w:val="000E512C"/>
    <w:rsid w:val="00107898"/>
    <w:rsid w:val="001F4D0A"/>
    <w:rsid w:val="002C07C0"/>
    <w:rsid w:val="002C7D35"/>
    <w:rsid w:val="002D094A"/>
    <w:rsid w:val="00301D56"/>
    <w:rsid w:val="00334C8D"/>
    <w:rsid w:val="00370DB9"/>
    <w:rsid w:val="004C5130"/>
    <w:rsid w:val="00527FDE"/>
    <w:rsid w:val="005528FC"/>
    <w:rsid w:val="00556036"/>
    <w:rsid w:val="005A3CC4"/>
    <w:rsid w:val="006148A8"/>
    <w:rsid w:val="006275FF"/>
    <w:rsid w:val="00673469"/>
    <w:rsid w:val="00724F86"/>
    <w:rsid w:val="007323AD"/>
    <w:rsid w:val="007500FD"/>
    <w:rsid w:val="007A5765"/>
    <w:rsid w:val="008B6FF6"/>
    <w:rsid w:val="008B77AF"/>
    <w:rsid w:val="008C114A"/>
    <w:rsid w:val="009932F5"/>
    <w:rsid w:val="009C0A1B"/>
    <w:rsid w:val="00A2708B"/>
    <w:rsid w:val="00A66BEE"/>
    <w:rsid w:val="00A7127B"/>
    <w:rsid w:val="00AB15A0"/>
    <w:rsid w:val="00AC1658"/>
    <w:rsid w:val="00AD57F2"/>
    <w:rsid w:val="00B37242"/>
    <w:rsid w:val="00B840B3"/>
    <w:rsid w:val="00BC1DE2"/>
    <w:rsid w:val="00BD74F6"/>
    <w:rsid w:val="00BE57CC"/>
    <w:rsid w:val="00C153AE"/>
    <w:rsid w:val="00D719F7"/>
    <w:rsid w:val="00D74CA4"/>
    <w:rsid w:val="00D903E3"/>
    <w:rsid w:val="00D935AD"/>
    <w:rsid w:val="00DA586B"/>
    <w:rsid w:val="00E7297B"/>
    <w:rsid w:val="00EA04A1"/>
    <w:rsid w:val="00EA0DE7"/>
    <w:rsid w:val="00FA5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A3CC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A0DE7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EA0DE7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EA0DE7"/>
    <w:pPr>
      <w:pBdr>
        <w:bottom w:val="single" w:sz="4" w:space="1" w:color="95B3D7"/>
      </w:pBdr>
      <w:spacing w:before="200" w:after="80"/>
      <w:outlineLvl w:val="2"/>
    </w:pPr>
    <w:rPr>
      <w:rFonts w:ascii="Cambria" w:hAnsi="Cambria" w:cs="Cambria"/>
      <w:color w:val="4F81BD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EA0DE7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EA0DE7"/>
    <w:pPr>
      <w:spacing w:before="200" w:after="80"/>
      <w:outlineLvl w:val="4"/>
    </w:pPr>
    <w:rPr>
      <w:rFonts w:ascii="Cambria" w:hAnsi="Cambria" w:cs="Cambria"/>
      <w:color w:val="4F81BD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EA0DE7"/>
    <w:pPr>
      <w:spacing w:before="280" w:after="100"/>
      <w:outlineLvl w:val="5"/>
    </w:pPr>
    <w:rPr>
      <w:rFonts w:ascii="Cambria" w:hAnsi="Cambria" w:cs="Cambria"/>
      <w:i/>
      <w:iCs/>
      <w:color w:val="4F81BD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EA0DE7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EA0DE7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EA0DE7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0DE7"/>
    <w:rPr>
      <w:rFonts w:ascii="Cambria" w:hAnsi="Cambria" w:cs="Cambria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EA0DE7"/>
    <w:rPr>
      <w:rFonts w:ascii="Cambria" w:hAnsi="Cambria" w:cs="Cambria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EA0DE7"/>
    <w:rPr>
      <w:rFonts w:ascii="Cambria" w:hAnsi="Cambria" w:cs="Cambria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A0DE7"/>
    <w:rPr>
      <w:rFonts w:ascii="Cambria" w:hAnsi="Cambria" w:cs="Cambria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A0DE7"/>
    <w:rPr>
      <w:rFonts w:ascii="Cambria" w:hAnsi="Cambria" w:cs="Cambria"/>
      <w:color w:val="4F81BD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A0DE7"/>
    <w:rPr>
      <w:rFonts w:ascii="Cambria" w:hAnsi="Cambria" w:cs="Cambria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A0DE7"/>
    <w:rPr>
      <w:rFonts w:ascii="Cambria" w:hAnsi="Cambria" w:cs="Cambria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A0DE7"/>
    <w:rPr>
      <w:rFonts w:ascii="Cambria" w:hAnsi="Cambria" w:cs="Cambria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A0DE7"/>
    <w:rPr>
      <w:rFonts w:ascii="Cambria" w:hAnsi="Cambria" w:cs="Cambria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99"/>
    <w:qFormat/>
    <w:rsid w:val="00EA0DE7"/>
    <w:pPr>
      <w:ind w:firstLine="360"/>
    </w:pPr>
    <w:rPr>
      <w:rFonts w:ascii="Calibri" w:eastAsia="Calibri" w:hAnsi="Calibri" w:cs="Calibri"/>
      <w:b/>
      <w:bCs/>
      <w:sz w:val="18"/>
      <w:szCs w:val="18"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EA0DE7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  <w:lang w:val="en-US" w:eastAsia="en-US"/>
    </w:rPr>
  </w:style>
  <w:style w:type="character" w:customStyle="1" w:styleId="a5">
    <w:name w:val="Название Знак"/>
    <w:basedOn w:val="a0"/>
    <w:link w:val="a4"/>
    <w:uiPriority w:val="99"/>
    <w:locked/>
    <w:rsid w:val="00EA0DE7"/>
    <w:rPr>
      <w:rFonts w:ascii="Cambria" w:hAnsi="Cambria" w:cs="Cambria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99"/>
    <w:qFormat/>
    <w:rsid w:val="00EA0DE7"/>
    <w:pPr>
      <w:spacing w:before="200" w:after="900"/>
      <w:jc w:val="right"/>
    </w:pPr>
    <w:rPr>
      <w:rFonts w:ascii="Calibri" w:eastAsia="Calibri" w:hAnsi="Calibri" w:cs="Calibri"/>
      <w:i/>
      <w:iCs/>
      <w:lang w:val="en-US" w:eastAsia="en-US"/>
    </w:rPr>
  </w:style>
  <w:style w:type="character" w:customStyle="1" w:styleId="a7">
    <w:name w:val="Подзаголовок Знак"/>
    <w:basedOn w:val="a0"/>
    <w:link w:val="a6"/>
    <w:uiPriority w:val="99"/>
    <w:locked/>
    <w:rsid w:val="00EA0DE7"/>
    <w:rPr>
      <w:rFonts w:ascii="Calibri" w:cs="Calibri"/>
      <w:i/>
      <w:iCs/>
      <w:sz w:val="24"/>
      <w:szCs w:val="24"/>
    </w:rPr>
  </w:style>
  <w:style w:type="character" w:styleId="a8">
    <w:name w:val="Strong"/>
    <w:basedOn w:val="a0"/>
    <w:uiPriority w:val="99"/>
    <w:qFormat/>
    <w:rsid w:val="00EA0DE7"/>
    <w:rPr>
      <w:b/>
      <w:bCs/>
      <w:spacing w:val="0"/>
    </w:rPr>
  </w:style>
  <w:style w:type="character" w:styleId="a9">
    <w:name w:val="Emphasis"/>
    <w:basedOn w:val="a0"/>
    <w:uiPriority w:val="99"/>
    <w:qFormat/>
    <w:rsid w:val="00EA0DE7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99"/>
    <w:qFormat/>
    <w:rsid w:val="00EA0DE7"/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ab">
    <w:name w:val="Без интервала Знак"/>
    <w:basedOn w:val="a0"/>
    <w:link w:val="aa"/>
    <w:uiPriority w:val="99"/>
    <w:locked/>
    <w:rsid w:val="00EA0DE7"/>
  </w:style>
  <w:style w:type="paragraph" w:styleId="ac">
    <w:name w:val="List Paragraph"/>
    <w:basedOn w:val="a"/>
    <w:uiPriority w:val="99"/>
    <w:qFormat/>
    <w:rsid w:val="00EA0DE7"/>
    <w:pPr>
      <w:ind w:left="720" w:firstLine="36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EA0DE7"/>
    <w:pPr>
      <w:ind w:firstLine="360"/>
    </w:pPr>
    <w:rPr>
      <w:rFonts w:ascii="Cambria" w:hAnsi="Cambria" w:cs="Cambria"/>
      <w:i/>
      <w:iCs/>
      <w:color w:val="5A5A5A"/>
      <w:sz w:val="22"/>
      <w:szCs w:val="22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EA0DE7"/>
    <w:rPr>
      <w:rFonts w:ascii="Cambria" w:hAnsi="Cambria" w:cs="Cambria"/>
      <w:i/>
      <w:iCs/>
      <w:color w:val="5A5A5A"/>
    </w:rPr>
  </w:style>
  <w:style w:type="paragraph" w:styleId="ad">
    <w:name w:val="Intense Quote"/>
    <w:basedOn w:val="a"/>
    <w:next w:val="a"/>
    <w:link w:val="ae"/>
    <w:uiPriority w:val="99"/>
    <w:qFormat/>
    <w:rsid w:val="00EA0DE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hAnsi="Cambria" w:cs="Cambria"/>
      <w:i/>
      <w:iCs/>
      <w:color w:val="FFFFFF"/>
      <w:lang w:val="en-US" w:eastAsia="en-US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EA0DE7"/>
    <w:rPr>
      <w:rFonts w:ascii="Cambria" w:hAnsi="Cambria" w:cs="Cambria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basedOn w:val="a0"/>
    <w:uiPriority w:val="99"/>
    <w:qFormat/>
    <w:rsid w:val="00EA0DE7"/>
    <w:rPr>
      <w:i/>
      <w:iCs/>
      <w:color w:val="5A5A5A"/>
    </w:rPr>
  </w:style>
  <w:style w:type="character" w:styleId="af0">
    <w:name w:val="Intense Emphasis"/>
    <w:basedOn w:val="a0"/>
    <w:uiPriority w:val="99"/>
    <w:qFormat/>
    <w:rsid w:val="00EA0DE7"/>
    <w:rPr>
      <w:b/>
      <w:bCs/>
      <w:i/>
      <w:iCs/>
      <w:color w:val="4F81BD"/>
      <w:sz w:val="22"/>
      <w:szCs w:val="22"/>
    </w:rPr>
  </w:style>
  <w:style w:type="character" w:styleId="af1">
    <w:name w:val="Subtle Reference"/>
    <w:basedOn w:val="a0"/>
    <w:uiPriority w:val="99"/>
    <w:qFormat/>
    <w:rsid w:val="00EA0DE7"/>
    <w:rPr>
      <w:color w:val="auto"/>
      <w:u w:val="single" w:color="9BBB59"/>
    </w:rPr>
  </w:style>
  <w:style w:type="character" w:styleId="af2">
    <w:name w:val="Intense Reference"/>
    <w:basedOn w:val="a0"/>
    <w:uiPriority w:val="99"/>
    <w:qFormat/>
    <w:rsid w:val="00EA0DE7"/>
    <w:rPr>
      <w:b/>
      <w:bCs/>
      <w:color w:val="auto"/>
      <w:u w:val="single" w:color="9BBB59"/>
    </w:rPr>
  </w:style>
  <w:style w:type="character" w:styleId="af3">
    <w:name w:val="Book Title"/>
    <w:basedOn w:val="a0"/>
    <w:uiPriority w:val="99"/>
    <w:qFormat/>
    <w:rsid w:val="00EA0DE7"/>
    <w:rPr>
      <w:rFonts w:ascii="Cambria" w:hAnsi="Cambria" w:cs="Cambria"/>
      <w:b/>
      <w:bCs/>
      <w:i/>
      <w:iCs/>
      <w:color w:val="auto"/>
    </w:rPr>
  </w:style>
  <w:style w:type="paragraph" w:styleId="af4">
    <w:name w:val="TOC Heading"/>
    <w:basedOn w:val="1"/>
    <w:next w:val="a"/>
    <w:uiPriority w:val="99"/>
    <w:qFormat/>
    <w:rsid w:val="00EA0DE7"/>
    <w:pPr>
      <w:outlineLvl w:val="9"/>
    </w:pPr>
  </w:style>
  <w:style w:type="paragraph" w:customStyle="1" w:styleId="Iauiue">
    <w:name w:val="Iau?iue"/>
    <w:uiPriority w:val="99"/>
    <w:rsid w:val="005A3CC4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261</Words>
  <Characters>1493</Characters>
  <Application>Microsoft Office Word</Application>
  <DocSecurity>0</DocSecurity>
  <Lines>12</Lines>
  <Paragraphs>3</Paragraphs>
  <ScaleCrop>false</ScaleCrop>
  <Company>DG Win&amp;Soft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Apple</cp:lastModifiedBy>
  <cp:revision>22</cp:revision>
  <cp:lastPrinted>2017-07-25T03:02:00Z</cp:lastPrinted>
  <dcterms:created xsi:type="dcterms:W3CDTF">2016-08-15T05:52:00Z</dcterms:created>
  <dcterms:modified xsi:type="dcterms:W3CDTF">2017-07-25T03:03:00Z</dcterms:modified>
</cp:coreProperties>
</file>